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02" w:rsidRDefault="00D90B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305425" cy="1008380"/>
            <wp:effectExtent l="0" t="0" r="9525" b="1270"/>
            <wp:docPr id="1" name="Picture 1" descr="C:\Users\Administrator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istrator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5687" cy="101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702" w:rsidRDefault="00642702">
      <w:pPr>
        <w:rPr>
          <w:rFonts w:ascii="Times New Roman" w:hAnsi="Times New Roman"/>
          <w:b/>
          <w:sz w:val="28"/>
          <w:szCs w:val="28"/>
        </w:rPr>
      </w:pPr>
    </w:p>
    <w:p w:rsidR="00642702" w:rsidRDefault="00D90B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Academic Calendar - June 2024 to April 2025</w:t>
      </w:r>
    </w:p>
    <w:tbl>
      <w:tblPr>
        <w:tblW w:w="0" w:type="auto"/>
        <w:tblInd w:w="810" w:type="dxa"/>
        <w:tblLook w:val="04A0" w:firstRow="1" w:lastRow="0" w:firstColumn="1" w:lastColumn="0" w:noHBand="0" w:noVBand="1"/>
      </w:tblPr>
      <w:tblGrid>
        <w:gridCol w:w="1903"/>
        <w:gridCol w:w="2058"/>
        <w:gridCol w:w="4302"/>
      </w:tblGrid>
      <w:tr w:rsidR="00642702"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June 2024</w:t>
            </w:r>
          </w:p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Days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Events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Commencement of Semester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classes</w:t>
            </w: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FDP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World Environment Day Celebrations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Staff Meeting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Life Skill Development Program(Psychology Dept.) 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IV Sem PG University Exam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IV Sem PG &amp; IV Sem UG University Exam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Monday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Bakrid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rPr>
          <w:trHeight w:val="28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Reading Day, IV Sem PG&amp; UG University Exam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II Sem UG University Exam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IV Sem PG&amp;UG University Exam, International Yoga Day Observations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IV Sem PG &amp; II Sem UG University Exam 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IV Sem UG University Exam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Internatinal Anti-Drugs day Observations,II Sem UG University Exam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IV Sem UG University Exam 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42702" w:rsidRDefault="00D9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2702" w:rsidRDefault="00D90B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642702" w:rsidRDefault="00D9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810" w:type="dxa"/>
        <w:tblLook w:val="04A0" w:firstRow="1" w:lastRow="0" w:firstColumn="1" w:lastColumn="0" w:noHBand="0" w:noVBand="1"/>
      </w:tblPr>
      <w:tblGrid>
        <w:gridCol w:w="1903"/>
        <w:gridCol w:w="2861"/>
        <w:gridCol w:w="3499"/>
      </w:tblGrid>
      <w:tr w:rsidR="00642702"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July 2024</w:t>
            </w:r>
          </w:p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Days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Events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Commencement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of 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UG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&amp;Induction Programme 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Orientation programme</w:t>
            </w:r>
          </w:p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642702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2702" w:rsidRDefault="00642702">
            <w:pPr>
              <w:spacing w:before="0" w:beforeAutospacing="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II Sem PG University Exam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Merit day,Commencement of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PG I Sem</w:t>
            </w: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II Sem PG&amp; UG University Exam 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Inauguration-Club Activities</w:t>
            </w: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Career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Counselling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Seminar(BCA)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Muharam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val="en-GB"/>
              </w:rPr>
              <w:t>,Carmel Day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II Sem PG University Exam</w:t>
            </w:r>
          </w:p>
        </w:tc>
      </w:tr>
      <w:tr w:rsidR="00642702">
        <w:trPr>
          <w:trHeight w:val="28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Cyber Awareness Programme for all Departments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Seminar on Career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Counselling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II Sem UG University Exam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Alumni Lecture Series</w:t>
            </w:r>
          </w:p>
        </w:tc>
      </w:tr>
      <w:tr w:rsidR="0064270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ED Club craft</w:t>
            </w: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making competition,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II Sem UG University Exam</w:t>
            </w:r>
          </w:p>
        </w:tc>
      </w:tr>
    </w:tbl>
    <w:p w:rsidR="00642702" w:rsidRDefault="00D90B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2702" w:rsidRDefault="00D90B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2702" w:rsidRDefault="00D90B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2702" w:rsidRDefault="00D90B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2702" w:rsidRDefault="00D9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2702" w:rsidRDefault="00D9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W w:w="0" w:type="auto"/>
        <w:tblInd w:w="810" w:type="dxa"/>
        <w:tblLook w:val="04A0" w:firstRow="1" w:lastRow="0" w:firstColumn="1" w:lastColumn="0" w:noHBand="0" w:noVBand="1"/>
      </w:tblPr>
      <w:tblGrid>
        <w:gridCol w:w="1848"/>
        <w:gridCol w:w="2946"/>
        <w:gridCol w:w="3469"/>
      </w:tblGrid>
      <w:tr w:rsidR="00642702">
        <w:tc>
          <w:tcPr>
            <w:tcW w:w="8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August 2024</w:t>
            </w:r>
          </w:p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4270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Days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Events</w:t>
            </w:r>
          </w:p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4270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D99594"/>
                <w:sz w:val="24"/>
                <w:szCs w:val="24"/>
              </w:rPr>
            </w:pPr>
          </w:p>
        </w:tc>
      </w:tr>
      <w:tr w:rsidR="00642702"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D99594"/>
                <w:sz w:val="24"/>
                <w:szCs w:val="24"/>
              </w:rPr>
            </w:pPr>
          </w:p>
        </w:tc>
      </w:tr>
      <w:tr w:rsidR="00642702"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Karkidakavavu</w:t>
            </w:r>
          </w:p>
        </w:tc>
      </w:tr>
      <w:tr w:rsidR="0064270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64270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D9959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II Sem PG University Exam</w:t>
            </w:r>
          </w:p>
        </w:tc>
      </w:tr>
      <w:tr w:rsidR="0064270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World Peace Day Observation</w:t>
            </w: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National Mental Health Awareness (Psychology) </w:t>
            </w:r>
          </w:p>
        </w:tc>
      </w:tr>
      <w:tr w:rsidR="0064270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Handloom Quiz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ompetition(Fashion Design Dept.)</w:t>
            </w:r>
          </w:p>
        </w:tc>
      </w:tr>
      <w:tr w:rsidR="0064270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64270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Youth day Celebration ( Commerce &amp; Social work)</w:t>
            </w:r>
          </w:p>
        </w:tc>
      </w:tr>
      <w:tr w:rsidR="0064270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Thursday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Independence Day</w:t>
            </w:r>
          </w:p>
        </w:tc>
      </w:tr>
      <w:tr w:rsidR="0064270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World Photography Day (Commerce)</w:t>
            </w:r>
          </w:p>
        </w:tc>
      </w:tr>
      <w:tr w:rsidR="0064270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64270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rPr>
          <w:trHeight w:val="33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Tuesday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Sree Narayana Guru Jayanti</w:t>
            </w:r>
          </w:p>
        </w:tc>
      </w:tr>
      <w:tr w:rsidR="00642702">
        <w:trPr>
          <w:trHeight w:val="33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  <w:t>III UG&amp;PG,V UG Internal Exam</w:t>
            </w: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World Senior Day Observation</w:t>
            </w:r>
          </w:p>
        </w:tc>
      </w:tr>
      <w:tr w:rsidR="00642702">
        <w:trPr>
          <w:trHeight w:val="33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  <w:t xml:space="preserve">III UG&amp;PG,V UG </w:t>
            </w:r>
            <w:r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  <w:t>Internal Exam</w:t>
            </w:r>
          </w:p>
        </w:tc>
      </w:tr>
      <w:tr w:rsidR="00642702">
        <w:trPr>
          <w:trHeight w:val="33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  <w:t>III UG&amp;PG,V UG Internal Exam</w:t>
            </w:r>
          </w:p>
        </w:tc>
      </w:tr>
      <w:tr w:rsidR="00642702">
        <w:trPr>
          <w:trHeight w:val="33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rPr>
          <w:trHeight w:val="33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rPr>
          <w:trHeight w:val="33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Sree Krishna Jayanti</w:t>
            </w:r>
          </w:p>
        </w:tc>
      </w:tr>
      <w:tr w:rsidR="00642702">
        <w:trPr>
          <w:trHeight w:val="33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rPr>
          <w:trHeight w:val="33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Wednesday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Ayyankali Jayanti</w:t>
            </w:r>
          </w:p>
        </w:tc>
      </w:tr>
      <w:tr w:rsidR="00642702">
        <w:trPr>
          <w:trHeight w:val="33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Inter-Collegiate IT Fest</w:t>
            </w:r>
          </w:p>
        </w:tc>
      </w:tr>
      <w:tr w:rsidR="00642702">
        <w:trPr>
          <w:trHeight w:val="33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Staff Meeting</w:t>
            </w:r>
          </w:p>
        </w:tc>
      </w:tr>
      <w:tr w:rsidR="00642702">
        <w:trPr>
          <w:trHeight w:val="332"/>
        </w:trPr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Saturday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42702" w:rsidRDefault="00D90B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2702" w:rsidRDefault="00D90B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2702" w:rsidRDefault="00D9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2702" w:rsidRDefault="00D9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1809"/>
        <w:gridCol w:w="2895"/>
        <w:gridCol w:w="3541"/>
      </w:tblGrid>
      <w:tr w:rsidR="00642702" w:rsidTr="00D90B12">
        <w:tc>
          <w:tcPr>
            <w:tcW w:w="8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September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2024</w:t>
            </w:r>
          </w:p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2702" w:rsidTr="00D90B12">
        <w:trPr>
          <w:trHeight w:val="67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Days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Events</w:t>
            </w:r>
          </w:p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PTA for III&amp;V UG</w:t>
            </w: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Teachers’ Day</w:t>
            </w: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International Charity day Observation</w:t>
            </w: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Computer Awareness Programme for Tribal Students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(BCA)</w:t>
            </w: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hAnsi="Times New Roman"/>
                <w:color w:val="E5B8B7"/>
                <w:sz w:val="24"/>
                <w:szCs w:val="24"/>
              </w:rPr>
            </w:pP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E5B8B7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Observation of Suicide Prevention Day</w:t>
            </w: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Cyber Awareness Progra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mme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at Residents Association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(BCA)</w:t>
            </w: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Onam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Celebration ,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Vacation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begins</w:t>
            </w: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Onam 1</w:t>
            </w: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Thiruvonam</w:t>
            </w: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Monday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Nabi Dinam</w:t>
            </w: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Tuesday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Vishwakarma Dinam</w:t>
            </w: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World Alzheimers’ Day</w:t>
            </w: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Sree Narayana Guru Samadhi</w:t>
            </w:r>
          </w:p>
        </w:tc>
      </w:tr>
      <w:tr w:rsidR="00642702" w:rsidTr="00D90B12">
        <w:trPr>
          <w:trHeight w:val="3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College Reopens after Onam Vacation</w:t>
            </w:r>
          </w:p>
        </w:tc>
      </w:tr>
      <w:tr w:rsidR="00642702" w:rsidTr="00D90B12">
        <w:trPr>
          <w:trHeight w:val="3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  <w:t>I UG&amp;PG Internal Exam</w:t>
            </w:r>
          </w:p>
        </w:tc>
      </w:tr>
      <w:tr w:rsidR="00642702" w:rsidTr="00D90B12">
        <w:trPr>
          <w:trHeight w:val="3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  <w:t xml:space="preserve">I UG&amp;PG </w:t>
            </w:r>
            <w:r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  <w:t>Internal Exam</w:t>
            </w:r>
          </w:p>
        </w:tc>
      </w:tr>
      <w:tr w:rsidR="00642702" w:rsidTr="00D90B12">
        <w:trPr>
          <w:trHeight w:val="3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  <w:t>I UG&amp;PG Internal Exam</w:t>
            </w:r>
          </w:p>
          <w:p w:rsidR="00642702" w:rsidRDefault="00D90B1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National Scarf Day (Fashion), World Tourism Day ( MSW)</w:t>
            </w:r>
          </w:p>
          <w:p w:rsidR="00642702" w:rsidRDefault="00D90B12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Staff Meeting</w:t>
            </w:r>
          </w:p>
        </w:tc>
      </w:tr>
      <w:tr w:rsidR="00642702" w:rsidTr="00D90B12">
        <w:trPr>
          <w:trHeight w:val="3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Dept. Fests&amp;Food Fest</w:t>
            </w:r>
          </w:p>
        </w:tc>
      </w:tr>
    </w:tbl>
    <w:p w:rsidR="00642702" w:rsidRDefault="00D9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2702" w:rsidRDefault="00D9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2702" w:rsidRDefault="00D90B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W w:w="0" w:type="auto"/>
        <w:tblInd w:w="810" w:type="dxa"/>
        <w:tblLook w:val="04A0" w:firstRow="1" w:lastRow="0" w:firstColumn="1" w:lastColumn="0" w:noHBand="0" w:noVBand="1"/>
      </w:tblPr>
      <w:tblGrid>
        <w:gridCol w:w="1827"/>
        <w:gridCol w:w="2687"/>
        <w:gridCol w:w="3749"/>
      </w:tblGrid>
      <w:tr w:rsidR="00642702">
        <w:tc>
          <w:tcPr>
            <w:tcW w:w="8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October 2024</w:t>
            </w:r>
          </w:p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Days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Events</w:t>
            </w:r>
          </w:p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Dept. Fests&amp;Food Fest</w:t>
            </w: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Wednesday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Gandhi Jayanti</w:t>
            </w: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PTA for I UG&amp;PG</w:t>
            </w: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rPr>
          <w:trHeight w:val="17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World Mental Health Week Inauguration (Psychology)</w:t>
            </w: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Workshop on PRA (MSW)</w:t>
            </w: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Workshop on PRA (MSW)</w:t>
            </w: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World Mental Health Day</w:t>
            </w: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Arts Fest</w:t>
            </w: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Maha Navami</w:t>
            </w: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Vijayadashami</w:t>
            </w: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Workshop on Counselling &amp; Psychotherapy</w:t>
            </w: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Workshop on Counselling &amp; Psychotherapy</w:t>
            </w:r>
          </w:p>
          <w:p w:rsidR="00642702" w:rsidRDefault="00D90B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OCD Awarness Seminar (Psychology)</w:t>
            </w:r>
          </w:p>
          <w:p w:rsidR="00642702" w:rsidRDefault="00D90B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World Student’s Day (Commerce)</w:t>
            </w: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rPr>
          <w:trHeight w:val="33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>
        <w:trPr>
          <w:trHeight w:val="33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Model Exam for S3,S5</w:t>
            </w:r>
            <w:r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  <w:t xml:space="preserve"> UG&amp;S3 PG</w:t>
            </w:r>
          </w:p>
        </w:tc>
      </w:tr>
      <w:tr w:rsidR="00642702">
        <w:trPr>
          <w:trHeight w:val="33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Model Exam for S3,S5</w:t>
            </w:r>
            <w:r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  <w:t xml:space="preserve"> UG&amp;S3 PG</w:t>
            </w:r>
          </w:p>
        </w:tc>
      </w:tr>
      <w:tr w:rsidR="00642702">
        <w:trPr>
          <w:trHeight w:val="33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Model Exam for S3,S5</w:t>
            </w:r>
            <w:r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  <w:t xml:space="preserve"> UG&amp;S3 PG</w:t>
            </w:r>
          </w:p>
        </w:tc>
      </w:tr>
      <w:tr w:rsidR="00642702">
        <w:trPr>
          <w:trHeight w:val="33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Model Exam for S3,S5</w:t>
            </w:r>
            <w:r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  <w:t xml:space="preserve"> UG&amp;S3 PG</w:t>
            </w:r>
          </w:p>
        </w:tc>
      </w:tr>
      <w:tr w:rsidR="00642702">
        <w:trPr>
          <w:trHeight w:val="33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Model Exam for S3,S5</w:t>
            </w:r>
            <w:r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  <w:t>UG&amp;</w:t>
            </w:r>
            <w:r>
              <w:rPr>
                <w:rFonts w:ascii="Times New Roman" w:eastAsia="Calibri" w:hAnsi="Times New Roman"/>
                <w:color w:val="0070C0"/>
                <w:sz w:val="24"/>
                <w:szCs w:val="24"/>
                <w:lang w:val="en-GB"/>
              </w:rPr>
              <w:t>S3 PG</w:t>
            </w: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Staff Meeting</w:t>
            </w:r>
          </w:p>
        </w:tc>
      </w:tr>
      <w:tr w:rsidR="00642702">
        <w:trPr>
          <w:trHeight w:val="337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D99594"/>
                <w:sz w:val="24"/>
                <w:szCs w:val="24"/>
              </w:rPr>
            </w:pPr>
          </w:p>
        </w:tc>
      </w:tr>
      <w:tr w:rsidR="00642702">
        <w:trPr>
          <w:trHeight w:val="33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D99594"/>
                <w:sz w:val="24"/>
                <w:szCs w:val="24"/>
              </w:rPr>
            </w:pPr>
          </w:p>
        </w:tc>
      </w:tr>
      <w:tr w:rsidR="00642702">
        <w:trPr>
          <w:trHeight w:val="33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D99594"/>
                <w:sz w:val="24"/>
                <w:szCs w:val="24"/>
              </w:rPr>
            </w:pPr>
          </w:p>
        </w:tc>
      </w:tr>
      <w:tr w:rsidR="00642702">
        <w:trPr>
          <w:trHeight w:val="33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D99594"/>
                <w:sz w:val="24"/>
                <w:szCs w:val="24"/>
              </w:rPr>
            </w:pPr>
          </w:p>
        </w:tc>
      </w:tr>
      <w:tr w:rsidR="00642702">
        <w:trPr>
          <w:trHeight w:val="33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Semester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Semester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642702">
        <w:trPr>
          <w:trHeight w:val="33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Thursday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Deepavali</w:t>
            </w:r>
          </w:p>
        </w:tc>
      </w:tr>
    </w:tbl>
    <w:p w:rsidR="00642702" w:rsidRDefault="00D9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2702" w:rsidRDefault="00D9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2702" w:rsidRDefault="00D9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8905" w:type="dxa"/>
        <w:tblInd w:w="810" w:type="dxa"/>
        <w:tblLook w:val="04A0" w:firstRow="1" w:lastRow="0" w:firstColumn="1" w:lastColumn="0" w:noHBand="0" w:noVBand="1"/>
      </w:tblPr>
      <w:tblGrid>
        <w:gridCol w:w="1827"/>
        <w:gridCol w:w="50"/>
        <w:gridCol w:w="2639"/>
        <w:gridCol w:w="381"/>
        <w:gridCol w:w="3366"/>
        <w:gridCol w:w="642"/>
      </w:tblGrid>
      <w:tr w:rsidR="00642702" w:rsidTr="00D90B12">
        <w:trPr>
          <w:gridAfter w:val="1"/>
          <w:wAfter w:w="642" w:type="dxa"/>
        </w:trPr>
        <w:tc>
          <w:tcPr>
            <w:tcW w:w="8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 w:rsidP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November 2024</w:t>
            </w: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Days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 w:rsidP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Events</w:t>
            </w: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Kerala Piravi Celebration</w:t>
            </w: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Semester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IV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and Semester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begin</w:t>
            </w: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National Accessory Day</w:t>
            </w: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World Cancer Awareness Day</w:t>
            </w: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Childrens’ Day - Seminar on Stress Management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Techniques</w:t>
            </w: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 Placement Training Program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me (BCA)</w:t>
            </w: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Meet</w:t>
            </w: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World Epilepsy Day Awareness Programme (Psychology)</w:t>
            </w:r>
          </w:p>
        </w:tc>
      </w:tr>
      <w:tr w:rsidR="00642702" w:rsidTr="00D90B12">
        <w:trPr>
          <w:gridAfter w:val="1"/>
          <w:wAfter w:w="642" w:type="dxa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gridAfter w:val="1"/>
          <w:wAfter w:w="642" w:type="dxa"/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Career Orientation for Plus two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 +2)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students at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chool</w:t>
            </w:r>
          </w:p>
        </w:tc>
      </w:tr>
      <w:tr w:rsidR="00642702" w:rsidTr="00D90B12">
        <w:trPr>
          <w:gridAfter w:val="1"/>
          <w:wAfter w:w="642" w:type="dxa"/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gridAfter w:val="1"/>
          <w:wAfter w:w="642" w:type="dxa"/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gridAfter w:val="1"/>
          <w:wAfter w:w="642" w:type="dxa"/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gridAfter w:val="1"/>
          <w:wAfter w:w="642" w:type="dxa"/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gridAfter w:val="1"/>
          <w:wAfter w:w="642" w:type="dxa"/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I UG&amp;PG Model Examination</w:t>
            </w:r>
          </w:p>
        </w:tc>
      </w:tr>
      <w:tr w:rsidR="00642702" w:rsidTr="00D90B12">
        <w:trPr>
          <w:gridAfter w:val="1"/>
          <w:wAfter w:w="642" w:type="dxa"/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I UG&amp;PG Model Examination</w:t>
            </w:r>
          </w:p>
        </w:tc>
      </w:tr>
      <w:tr w:rsidR="00642702" w:rsidTr="00D90B12">
        <w:trPr>
          <w:gridAfter w:val="1"/>
          <w:wAfter w:w="642" w:type="dxa"/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I UG&amp;PG Model Examination</w:t>
            </w:r>
          </w:p>
        </w:tc>
      </w:tr>
      <w:tr w:rsidR="00642702" w:rsidTr="00D90B12">
        <w:trPr>
          <w:gridAfter w:val="1"/>
          <w:wAfter w:w="642" w:type="dxa"/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I UG&amp;PG Model Examination</w:t>
            </w:r>
          </w:p>
        </w:tc>
      </w:tr>
      <w:tr w:rsidR="00642702" w:rsidTr="00D90B12">
        <w:trPr>
          <w:gridAfter w:val="1"/>
          <w:wAfter w:w="642" w:type="dxa"/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I UG&amp;PG Model Examination</w:t>
            </w: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World AIDS Day Observation</w:t>
            </w: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Staff Meeting</w:t>
            </w:r>
          </w:p>
        </w:tc>
      </w:tr>
      <w:tr w:rsidR="00642702" w:rsidTr="00D90B12">
        <w:trPr>
          <w:gridAfter w:val="1"/>
          <w:wAfter w:w="642" w:type="dxa"/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8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 w:rsidP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December  2024</w:t>
            </w: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Days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Events</w:t>
            </w:r>
          </w:p>
          <w:p w:rsidR="00642702" w:rsidRDefault="00642702" w:rsidP="00D90B12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World AIDS Day</w:t>
            </w: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AIDS Awareness Programme (Psychology)</w:t>
            </w: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Community Extension Programme for Disabled Person (MSW)</w:t>
            </w: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Placement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Training Programme</w:t>
            </w: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Human Right Day Observation (BSW)</w:t>
            </w: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Workshop on Screen Theatre (MSW)</w:t>
            </w: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530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Staff Meeting</w:t>
            </w:r>
          </w:p>
        </w:tc>
      </w:tr>
      <w:tr w:rsidR="00642702" w:rsidTr="00D90B12">
        <w:trPr>
          <w:trHeight w:val="332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 xml:space="preserve">Christmas </w:t>
            </w: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Celebration , Vacation begin</w:t>
            </w:r>
          </w:p>
        </w:tc>
      </w:tr>
      <w:tr w:rsidR="00642702" w:rsidTr="00D90B12">
        <w:trPr>
          <w:trHeight w:val="332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Wednesday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Christmas</w:t>
            </w:r>
          </w:p>
        </w:tc>
      </w:tr>
      <w:tr w:rsidR="00642702" w:rsidTr="00D90B12">
        <w:trPr>
          <w:trHeight w:val="332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Saturday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Sunday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College Re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opens after Christmas Vacation</w:t>
            </w:r>
          </w:p>
        </w:tc>
      </w:tr>
      <w:tr w:rsidR="00642702" w:rsidTr="00D90B12">
        <w:trPr>
          <w:trHeight w:val="332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D90B12" w:rsidRDefault="00D90B12">
      <w:r>
        <w:br w:type="page"/>
      </w:r>
    </w:p>
    <w:tbl>
      <w:tblPr>
        <w:tblW w:w="8263" w:type="dxa"/>
        <w:tblInd w:w="810" w:type="dxa"/>
        <w:tblLook w:val="04A0" w:firstRow="1" w:lastRow="0" w:firstColumn="1" w:lastColumn="0" w:noHBand="0" w:noVBand="1"/>
      </w:tblPr>
      <w:tblGrid>
        <w:gridCol w:w="1827"/>
        <w:gridCol w:w="2901"/>
        <w:gridCol w:w="3535"/>
      </w:tblGrid>
      <w:tr w:rsidR="00642702" w:rsidTr="00D90B12">
        <w:trPr>
          <w:trHeight w:val="841"/>
        </w:trPr>
        <w:tc>
          <w:tcPr>
            <w:tcW w:w="8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42702" w:rsidRDefault="00D90B12" w:rsidP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January  2025</w:t>
            </w: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Days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 w:rsidP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Events</w:t>
            </w: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Thursday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Mannam Jayanti</w:t>
            </w: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National Youth Day Observation</w:t>
            </w: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hAnsi="Times New Roman"/>
                <w:color w:val="4472C4" w:themeColor="accent5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4472C4" w:themeColor="accent5"/>
                <w:sz w:val="24"/>
                <w:szCs w:val="24"/>
                <w:lang w:val="en-GB"/>
              </w:rPr>
              <w:t>IV UG,PG&amp;VI</w:t>
            </w:r>
            <w:r>
              <w:rPr>
                <w:rFonts w:ascii="Times New Roman" w:hAnsi="Times New Roman"/>
                <w:color w:val="4472C4" w:themeColor="accent5"/>
                <w:sz w:val="24"/>
                <w:szCs w:val="24"/>
                <w:lang w:val="en-GB"/>
              </w:rPr>
              <w:t xml:space="preserve"> UG Internal Exam</w:t>
            </w:r>
          </w:p>
          <w:p w:rsidR="00642702" w:rsidRDefault="00D90B12">
            <w:pPr>
              <w:spacing w:after="0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Computer Awareness Programme for all Departments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(MS Office)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(BCA)</w:t>
            </w: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Pr="00D90B12" w:rsidRDefault="00D90B12">
            <w:pPr>
              <w:spacing w:after="0"/>
              <w:rPr>
                <w:rFonts w:ascii="Times New Roman" w:hAnsi="Times New Roman"/>
                <w:color w:val="4472C4" w:themeColor="accent5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4472C4" w:themeColor="accent5"/>
                <w:sz w:val="24"/>
                <w:szCs w:val="24"/>
                <w:lang w:val="en-GB"/>
              </w:rPr>
              <w:t>IV UG,PG&amp;VI UG Internal Exam</w:t>
            </w: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Pr="00D90B12" w:rsidRDefault="00D90B12">
            <w:pPr>
              <w:spacing w:after="0"/>
              <w:rPr>
                <w:rFonts w:ascii="Times New Roman" w:hAnsi="Times New Roman"/>
                <w:color w:val="4472C4" w:themeColor="accent5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4472C4" w:themeColor="accent5"/>
                <w:sz w:val="24"/>
                <w:szCs w:val="24"/>
                <w:lang w:val="en-GB"/>
              </w:rPr>
              <w:t>IV UG,PG&amp;VI UG Internal Exam</w:t>
            </w: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Placement drive</w:t>
            </w: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Faculty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Development Programme</w:t>
            </w:r>
          </w:p>
        </w:tc>
      </w:tr>
      <w:tr w:rsidR="00642702" w:rsidTr="00D90B12">
        <w:trPr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National Polka dot day (Fashion Designing)</w:t>
            </w:r>
          </w:p>
        </w:tc>
      </w:tr>
      <w:tr w:rsidR="00642702" w:rsidTr="00D90B12">
        <w:trPr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National Girl child day Observation</w:t>
            </w:r>
          </w:p>
        </w:tc>
      </w:tr>
      <w:tr w:rsidR="00642702" w:rsidTr="00D90B12">
        <w:trPr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Republic 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ay</w:t>
            </w:r>
          </w:p>
        </w:tc>
      </w:tr>
      <w:tr w:rsidR="00642702" w:rsidTr="00D90B12">
        <w:trPr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PTA for IV&amp;</w:t>
            </w: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VI UG</w:t>
            </w:r>
          </w:p>
        </w:tc>
      </w:tr>
      <w:tr w:rsidR="00642702" w:rsidTr="00D90B12">
        <w:trPr>
          <w:trHeight w:val="3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Staff Meeting</w:t>
            </w:r>
          </w:p>
        </w:tc>
      </w:tr>
    </w:tbl>
    <w:p w:rsidR="00642702" w:rsidRDefault="00D90B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810" w:type="dxa"/>
        <w:tblLook w:val="04A0" w:firstRow="1" w:lastRow="0" w:firstColumn="1" w:lastColumn="0" w:noHBand="0" w:noVBand="1"/>
      </w:tblPr>
      <w:tblGrid>
        <w:gridCol w:w="1821"/>
        <w:gridCol w:w="2877"/>
        <w:gridCol w:w="3565"/>
      </w:tblGrid>
      <w:tr w:rsidR="00642702" w:rsidTr="00D90B12">
        <w:tc>
          <w:tcPr>
            <w:tcW w:w="8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 w:rsidP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February  2025</w:t>
            </w: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Days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 w:rsidP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Events</w:t>
            </w: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World Cancer Day Awareness Programme</w:t>
            </w: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 xml:space="preserve">II UG&amp;PG Internal </w:t>
            </w: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Examination</w:t>
            </w: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Safer Internet Day Observation ( MSW)</w:t>
            </w: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Placement Drive</w:t>
            </w: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II UG&amp;PG Internal Examination</w:t>
            </w: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Fashion Day</w:t>
            </w: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II UG&amp;PG Internal Examination</w:t>
            </w:r>
          </w:p>
          <w:p w:rsidR="00642702" w:rsidRDefault="00D90B1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Sexual &amp; Reproductive Health Awareness Seminar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(Psychology Dept.)</w:t>
            </w: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642702" w:rsidTr="00D90B12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PTA for I UG&amp;PG</w:t>
            </w:r>
          </w:p>
        </w:tc>
      </w:tr>
      <w:tr w:rsidR="00642702" w:rsidTr="00D90B12">
        <w:trPr>
          <w:trHeight w:val="33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College Day,Observance of International Motherlanguage Day.</w:t>
            </w:r>
          </w:p>
        </w:tc>
      </w:tr>
      <w:tr w:rsidR="00642702" w:rsidTr="00D90B12">
        <w:trPr>
          <w:trHeight w:val="33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World NGO Day - Conference on Waste Management</w:t>
            </w:r>
          </w:p>
        </w:tc>
      </w:tr>
      <w:tr w:rsidR="00642702" w:rsidTr="00D90B12">
        <w:trPr>
          <w:trHeight w:val="33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World Sustainable Energy Day Observation</w:t>
            </w:r>
          </w:p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Soft Skill Training Programme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642702" w:rsidTr="00D90B12">
        <w:trPr>
          <w:trHeight w:val="33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Staff Meeting</w:t>
            </w:r>
          </w:p>
        </w:tc>
      </w:tr>
      <w:tr w:rsidR="00642702" w:rsidTr="00D90B12">
        <w:trPr>
          <w:trHeight w:val="33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42702" w:rsidRDefault="00D9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2702" w:rsidRDefault="00D9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810" w:type="dxa"/>
        <w:tblLook w:val="04A0" w:firstRow="1" w:lastRow="0" w:firstColumn="1" w:lastColumn="0" w:noHBand="0" w:noVBand="1"/>
      </w:tblPr>
      <w:tblGrid>
        <w:gridCol w:w="1830"/>
        <w:gridCol w:w="2904"/>
        <w:gridCol w:w="3529"/>
      </w:tblGrid>
      <w:tr w:rsidR="00642702" w:rsidTr="00D90B12">
        <w:tc>
          <w:tcPr>
            <w:tcW w:w="8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 w:rsidP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March 2025</w:t>
            </w: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Days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 w:rsidP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Events</w:t>
            </w: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Mental Retardation Awareness month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begins</w:t>
            </w: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Seminar on Gender Sensitization</w:t>
            </w: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International Women’s Day</w:t>
            </w: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IV UG,PG&amp;VI UG Model Examination</w:t>
            </w: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both"/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IV UG,PG&amp;VI UG Model Examination</w:t>
            </w: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 xml:space="preserve">IV UG,PG&amp;VI UG </w:t>
            </w: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Model Examination</w:t>
            </w: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IV UG,PG&amp;VI UG Model Examination</w:t>
            </w: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IV UG,PG&amp;VI UG Model Examination</w:t>
            </w: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0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9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 xml:space="preserve">II UG&amp;PG Model </w:t>
            </w: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Examination</w:t>
            </w:r>
            <w:r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642702" w:rsidTr="00D90B12">
        <w:trPr>
          <w:trHeight w:val="33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II UG&amp;PG Model Examination</w:t>
            </w:r>
            <w:r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642702" w:rsidTr="00D90B12">
        <w:trPr>
          <w:trHeight w:val="33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II UG&amp;PG Model Examination</w:t>
            </w:r>
            <w:r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642702" w:rsidTr="00D90B12">
        <w:trPr>
          <w:trHeight w:val="33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II UG&amp;PG Model Examination</w:t>
            </w:r>
            <w:r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642702" w:rsidTr="00D90B12">
        <w:trPr>
          <w:trHeight w:val="33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FF"/>
                <w:sz w:val="24"/>
                <w:szCs w:val="24"/>
                <w:lang w:val="en-GB"/>
              </w:rPr>
              <w:t>II UG&amp;PG Model Examination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Staff Meeting</w:t>
            </w:r>
          </w:p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Semester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nds</w:t>
            </w:r>
          </w:p>
        </w:tc>
      </w:tr>
      <w:tr w:rsidR="00642702" w:rsidTr="00D90B12">
        <w:trPr>
          <w:trHeight w:val="33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Monday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Ramzan</w:t>
            </w:r>
          </w:p>
        </w:tc>
      </w:tr>
    </w:tbl>
    <w:p w:rsidR="00642702" w:rsidRDefault="00D9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810" w:type="dxa"/>
        <w:tblLook w:val="04A0" w:firstRow="1" w:lastRow="0" w:firstColumn="1" w:lastColumn="0" w:noHBand="0" w:noVBand="1"/>
      </w:tblPr>
      <w:tblGrid>
        <w:gridCol w:w="1850"/>
        <w:gridCol w:w="2908"/>
        <w:gridCol w:w="3505"/>
      </w:tblGrid>
      <w:tr w:rsidR="00642702" w:rsidTr="00D90B12">
        <w:trPr>
          <w:trHeight w:val="647"/>
        </w:trPr>
        <w:tc>
          <w:tcPr>
            <w:tcW w:w="8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April 2025</w:t>
            </w: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Days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 w:rsidP="00D90B1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Events</w:t>
            </w: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Mid Summer Vacation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begins</w:t>
            </w: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Thursday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Maundy Thursday</w:t>
            </w: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Friday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Good Friday</w:t>
            </w: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Easter</w:t>
            </w: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Monday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Vishu</w:t>
            </w: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Thursday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Friday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Saturday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Sunday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Monday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Tuesday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42702" w:rsidTr="00D90B12">
        <w:trPr>
          <w:trHeight w:val="33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Wednesday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D90B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2702" w:rsidRDefault="0064270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42702" w:rsidRDefault="00D90B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642702" w:rsidSect="00D90B12">
      <w:pgSz w:w="11906" w:h="16838"/>
      <w:pgMar w:top="1440" w:right="138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702" w:rsidRDefault="00D90B12">
      <w:pPr>
        <w:spacing w:line="240" w:lineRule="auto"/>
      </w:pPr>
      <w:r>
        <w:separator/>
      </w:r>
    </w:p>
  </w:endnote>
  <w:endnote w:type="continuationSeparator" w:id="0">
    <w:p w:rsidR="00642702" w:rsidRDefault="00D90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702" w:rsidRDefault="00D90B12">
      <w:pPr>
        <w:spacing w:before="0" w:after="0"/>
      </w:pPr>
      <w:r>
        <w:separator/>
      </w:r>
    </w:p>
  </w:footnote>
  <w:footnote w:type="continuationSeparator" w:id="0">
    <w:p w:rsidR="00642702" w:rsidRDefault="00D90B1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7E"/>
    <w:rsid w:val="00642702"/>
    <w:rsid w:val="006F40D3"/>
    <w:rsid w:val="00742395"/>
    <w:rsid w:val="0075793B"/>
    <w:rsid w:val="0078173E"/>
    <w:rsid w:val="009C2D4B"/>
    <w:rsid w:val="00BF347E"/>
    <w:rsid w:val="00D668E3"/>
    <w:rsid w:val="00D90B12"/>
    <w:rsid w:val="00EB3C04"/>
    <w:rsid w:val="071E3BE5"/>
    <w:rsid w:val="0BC37CAB"/>
    <w:rsid w:val="168B2E26"/>
    <w:rsid w:val="1DCE412D"/>
    <w:rsid w:val="446A10B0"/>
    <w:rsid w:val="4EBB5240"/>
    <w:rsid w:val="65BC78E3"/>
    <w:rsid w:val="749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D908D9-EFFD-4154-B8CA-F4EB0AFD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ascii="Calibri" w:eastAsia="SimSu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Calibri" w:eastAsia="SimSu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2024-07-09T07:26:00Z</cp:lastPrinted>
  <dcterms:created xsi:type="dcterms:W3CDTF">2024-07-02T10:22:00Z</dcterms:created>
  <dcterms:modified xsi:type="dcterms:W3CDTF">2024-07-11T09:28:00Z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2057-12.2.0.17153</vt:lpwstr>
  </property>
  <property fmtid="{D5CDD505-2E9C-101B-9397-08002B2CF9AE}" pid="3" name="ICV">
    <vt:lpwstr>43656F7697BC46DD86E9C8D4770FA0F2_12</vt:lpwstr>
  </property>
</Properties>
</file>